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11F" w:rsidRPr="008C022B" w:rsidRDefault="006D411F" w:rsidP="006D411F">
      <w:pPr>
        <w:spacing w:line="560" w:lineRule="exact"/>
        <w:rPr>
          <w:rFonts w:ascii="方正小标宋简体" w:eastAsia="方正小标宋简体" w:hAnsi="方正公文小标宋" w:cs="方正公文小标宋" w:hint="eastAsia"/>
          <w:sz w:val="28"/>
          <w:szCs w:val="28"/>
        </w:rPr>
      </w:pPr>
      <w:r w:rsidRPr="008C022B">
        <w:rPr>
          <w:rFonts w:ascii="方正小标宋简体" w:eastAsia="方正小标宋简体" w:hAnsi="方正公文小标宋" w:cs="方正公文小标宋" w:hint="eastAsia"/>
          <w:sz w:val="28"/>
          <w:szCs w:val="28"/>
        </w:rPr>
        <w:t>附件</w:t>
      </w:r>
      <w:r w:rsidRPr="008C022B">
        <w:rPr>
          <w:rFonts w:ascii="方正小标宋简体" w:eastAsia="方正小标宋简体" w:hAnsi="方正公文小标宋" w:cs="方正公文小标宋"/>
          <w:sz w:val="28"/>
          <w:szCs w:val="28"/>
        </w:rPr>
        <w:t>2</w:t>
      </w:r>
    </w:p>
    <w:p w:rsidR="006D411F" w:rsidRDefault="006D411F" w:rsidP="006D411F">
      <w:pPr>
        <w:spacing w:line="560" w:lineRule="exact"/>
        <w:jc w:val="center"/>
        <w:rPr>
          <w:rFonts w:ascii="方正小标宋简体" w:eastAsia="方正小标宋简体" w:hAnsi="方正公文小标宋" w:cs="方正公文小标宋"/>
          <w:sz w:val="44"/>
          <w:szCs w:val="44"/>
        </w:rPr>
      </w:pPr>
      <w:r>
        <w:rPr>
          <w:rFonts w:ascii="方正小标宋简体" w:eastAsia="方正小标宋简体" w:hAnsi="方正公文小标宋" w:cs="方正公文小标宋" w:hint="eastAsia"/>
          <w:sz w:val="44"/>
          <w:szCs w:val="44"/>
        </w:rPr>
        <w:t>智能制造学院2026至2027年度第一学期实验、实训材料采购项目供应商资格承诺函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致：开封技师学院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我单位（公司全称）（统一社会信用代码：XXX）参与贵单位组织的“智能制造学院2026至2027年度第一学期实验、实训材料采购项目”市场询价，现根据采购公告要求，就本单位资格条件及相关事项郑重承诺如下：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一、基本资格承诺</w:t>
      </w:r>
    </w:p>
    <w:p w:rsidR="006D411F" w:rsidRDefault="006D411F" w:rsidP="006D411F">
      <w:pPr>
        <w:wordWrap w:val="0"/>
        <w:overflowPunct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1. 本单位为独立法人，持有相关资质的有效营业执照（统一社会信用代码：XXX），经营范围具备承担本项目采购内容的合法资质。</w:t>
      </w:r>
    </w:p>
    <w:p w:rsidR="006D411F" w:rsidRDefault="006D411F" w:rsidP="006D411F">
      <w:pPr>
        <w:wordWrap w:val="0"/>
        <w:overflowPunct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2. 本单位近3年无重大违法记录，未被“信用中国”网站（“www.creditchina.gov.cn”）列入失信被执行人、重大税收违法案件当事人名单，未被“中国政府采购网”（“www.ccgp.gov.cn”）列入政府采购严重违法失信行为记录名单。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二、履约能力承诺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本单位具备履行合同所必需的设备和专业技术能力，拥有稳定的供货渠道，可保障学院实习实训耗材的质量、数量及交付时效。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三、供货与服务承诺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1. 供货周期：若成交，本单位承诺在合同签订后3个工作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lastRenderedPageBreak/>
        <w:t>日内完成全部耗材交付（具体时间以合同约定为准），确保不影响学院实习实训课程进度。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2. 质量保障：所供耗材符合国家/行业相关标准（如GB/T 147-2013、GB 13495.1-2015等）及学院技术要求。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四、合规与廉洁承诺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1. 本单位承诺报价真实、合理，无虚假报价、串通报价等违规行为；提供的响应文件及证明材料均真实、合法、有效，无虚假记载、误导性陈述或重大遗漏。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2. 本单位严格遵守廉洁纪律，不向采购单位相关人员赠送礼品、礼金或谋取不正当利益；若因本单位原因导致采购单位遭受损失，愿承担全部赔偿责任。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五、其他承诺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1. 若成交，本单位承诺严格履行合同约定，接受采购单位对履约情况的监督检查。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2. 本承诺函自签署之日起生效，在本项目采购周期及合同履行期内持续有效。</w:t>
      </w:r>
    </w:p>
    <w:p w:rsidR="006D411F" w:rsidRPr="009C4514" w:rsidRDefault="006D411F" w:rsidP="006D411F">
      <w:pPr>
        <w:ind w:firstLineChars="200" w:firstLine="640"/>
        <w:rPr>
          <w:rFonts w:ascii="黑体" w:eastAsia="黑体" w:hAnsi="黑体" w:cs="方正仿宋_GB2312"/>
          <w:sz w:val="32"/>
          <w:szCs w:val="32"/>
        </w:rPr>
      </w:pPr>
      <w:r w:rsidRPr="009C4514">
        <w:rPr>
          <w:rFonts w:ascii="黑体" w:eastAsia="黑体" w:hAnsi="黑体" w:cs="方正仿宋_GB2312" w:hint="eastAsia"/>
          <w:sz w:val="32"/>
          <w:szCs w:val="32"/>
        </w:rPr>
        <w:t>六、危险化学品供应承诺（仅适用于标段二）</w:t>
      </w:r>
    </w:p>
    <w:p w:rsidR="006D411F" w:rsidRDefault="006D411F" w:rsidP="006D411F">
      <w:pPr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本单位参与标段二报价，涉及氧气、乙炔、氩气、二氧化碳、混合气体等危险化学品的，本单位持有覆盖上述品类的《危险化学品经营许可证》，危险化学品运输将委托具有危险货物道路运输资质的单位承运。本单位对全部供应货物承担质量与履约责任，不因委托上游采购或运输而免除。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lastRenderedPageBreak/>
        <w:t>承诺单位（盖章）：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法定代表人（签字）：</w:t>
      </w:r>
    </w:p>
    <w:p w:rsidR="006D411F" w:rsidRDefault="006D411F" w:rsidP="006D411F">
      <w:pPr>
        <w:wordWrap w:val="0"/>
        <w:overflowPunct w:val="0"/>
        <w:autoSpaceDE w:val="0"/>
        <w:autoSpaceDN w:val="0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联系电话：</w:t>
      </w:r>
    </w:p>
    <w:p w:rsidR="006D411F" w:rsidRDefault="006D411F" w:rsidP="006D411F">
      <w:pPr>
        <w:spacing w:line="560" w:lineRule="exac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                                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2026年XX月XX日</w:t>
      </w:r>
    </w:p>
    <w:p w:rsidR="00436D39" w:rsidRPr="006D411F" w:rsidRDefault="00436D39">
      <w:bookmarkStart w:id="0" w:name="_GoBack"/>
      <w:bookmarkEnd w:id="0"/>
    </w:p>
    <w:sectPr w:rsidR="00436D39" w:rsidRPr="006D411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公文小标宋">
    <w:altName w:val="Malgun Gothic Semilight"/>
    <w:charset w:val="86"/>
    <w:family w:val="auto"/>
    <w:pitch w:val="default"/>
    <w:sig w:usb0="A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1F"/>
    <w:rsid w:val="00436D39"/>
    <w:rsid w:val="006D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B597A3-8807-4087-A916-824D6DB2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1F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152</Words>
  <Characters>868</Characters>
  <Application>Microsoft Office Word</Application>
  <DocSecurity>0</DocSecurity>
  <Lines>7</Lines>
  <Paragraphs>2</Paragraphs>
  <ScaleCrop>false</ScaleCrop>
  <Company>DoubleOX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2026-08-13T08:55:00Z</dcterms:created>
  <dcterms:modified xsi:type="dcterms:W3CDTF">2026-08-13T08:56:00Z</dcterms:modified>
</cp:coreProperties>
</file>